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Судебная экспертиза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03:41 МСК · База обновлена: 27.08.2026, 22:24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КАКОЙ ИЗ МЕТОДОВ ВЫДЕЛЕНИЯ ДНК НАИБОЛЕЕ ПЛОХО ОЧИЩАЕТ ДНК ОТ ИНГИБИТОРОВ?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выделение с помощью Chelex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выделение с помощью магнитных частиц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выделение с помощью органической экстракции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выделение с использованием силикагеля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выделение с помощью Chelex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 xml:space="preserve">СОНЛИВОСТЬ, СТУПОР, НАРУШЕНИЕ СОЗНАНИЯ И ДЫХАНИЯ, КОМА I СТЕПЕНИ ЯВЛЯЮТСЯ ХАРАКТЕРНЫМИ ПРИЗНАКАМИ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СТЕПЕНИ АЛКОГОЛЬНОГО ОПЬЯНЕНИЯ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легкой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тяжелой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 xml:space="preserve">ПРИ КОЛИЧЕСТВЕННОМ АНАЛИЗЕ РЕЗУЛЬТАТА ДЛЯ РАСЧЕТА ВЕРОЯТНОСТИ ГЕНЕТИЧЕСКОЙ ИДЕНТИЧНОСТИ ОБЪЕКТОВ СЛЕДУЕТ УЧИТЫВАТЬ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ИДЕНТИФИЦИРУЕМЫХ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место рождения родителей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географическое проживание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этническую принадлежность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место рождения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этническую принадлежность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ОБЪЕКТЫ, ПОДВЕРГАЮЩИЕСЯ ГНИЕНИЮ, ПО ОКОНЧАНИИ ИССЛЕДОВАНИЯ ХРАНЯТ В МОРОЗИЛЬНЫХ КАМЕРАХ ПРИ ТЕМПЕРАТУРЕ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−18℃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−4℃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−1℃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−2℃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−18℃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ДАННЫЙ ИММУНОХРОМАТОГРАФИЧЕСКИЙ ТЕСТ НА НАЛИЧИЕ ГЕМОГЛОБИНА ОЗНАЧАЕТ, ЧТО</w:t>
      </w:r>
      <w:r>
        <w:drawing>
          <wp:inline xmlns:a="http://schemas.openxmlformats.org/drawingml/2006/main" xmlns:pic="http://schemas.openxmlformats.org/drawingml/2006/picture">
            <wp:extent cx="4937760" cy="3973813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269dce500b3eef9f4405f9eab195f540c5cbddc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39738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пробе наличие спермы не установлено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пробе установлено наличие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пробе наличие крови не установлено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 недействителен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 пробе установлено наличие крови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ПРОЦЕСС УДВОЕНИЯ ДНК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митоз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транскрипция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репликация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репликация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ЭКГОНИН ЯВЛЯЕТСЯ МЕТАБОЛИТОМ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атропина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кокаина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эфедрина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кокаина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ГЕНЫ В КЛЕТКАХ ЧЕЛОВЕКА НАХОДЯТСЯ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ядре и митохондриях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эндоплазматическом ретикулуме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в ядре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 митохондриях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 ядре и митохондриях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РЕПЛИКАЦИЯ ПРОИСХОДИТ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эндоплазматическом ретикулуме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аппарате Гольджи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рибосомах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ядре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ядре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ИНДИВИДУАЛЬНЫЙ КОМПЛЕКТ ХОЛОДИЛЬНО-МОРОЗИЛЬНОГО ОБОРУДОВАНИЯ ЗАКРЕПЛЕН 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зоной приема и регистрации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зоной выделения нуклеиновых 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зоной амплификации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каждой рабочей зоной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каждой рабочей зоной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Судебная экспертиза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